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36"/>
          <w:szCs w:val="36"/>
        </w:rPr>
        <w:t>ООО "</w:t>
      </w:r>
      <w:proofErr w:type="spellStart"/>
      <w:r>
        <w:rPr>
          <w:rStyle w:val="a4"/>
          <w:rFonts w:ascii="Tahoma" w:hAnsi="Tahoma" w:cs="Tahoma"/>
          <w:color w:val="000000"/>
          <w:sz w:val="36"/>
          <w:szCs w:val="36"/>
        </w:rPr>
        <w:t>Инвент-Пром</w:t>
      </w:r>
      <w:proofErr w:type="spellEnd"/>
      <w:r>
        <w:rPr>
          <w:rStyle w:val="a4"/>
          <w:rFonts w:ascii="Tahoma" w:hAnsi="Tahoma" w:cs="Tahoma"/>
          <w:color w:val="000000"/>
          <w:sz w:val="36"/>
          <w:szCs w:val="36"/>
        </w:rPr>
        <w:t>"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142500, Московская область,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г. Павловский Посад, ул.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Каляева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3 "Б"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ИНН/КПП 5035004566/503501001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ОКВЭД 51.70, ОГРН 1025004644565,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ОКАТО 46245501000, ОКПО 33014537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Телефон: (495)987-46-79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Телефон/факс: (49643)5-56-83, 2-49-37, 2-49-88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E-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mail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 </w:t>
      </w:r>
      <w:hyperlink r:id="rId4" w:history="1">
        <w:r>
          <w:rPr>
            <w:rStyle w:val="a5"/>
            <w:rFonts w:ascii="Tahoma" w:hAnsi="Tahoma" w:cs="Tahoma"/>
            <w:color w:val="666666"/>
            <w:sz w:val="27"/>
            <w:szCs w:val="27"/>
          </w:rPr>
          <w:t>info@invent-prom.ru</w:t>
        </w:r>
      </w:hyperlink>
      <w:r>
        <w:rPr>
          <w:rFonts w:ascii="Tahoma" w:hAnsi="Tahoma" w:cs="Tahoma"/>
          <w:color w:val="000000"/>
          <w:sz w:val="27"/>
          <w:szCs w:val="27"/>
        </w:rPr>
        <w:t> , www.invent-prom.ru</w:t>
      </w:r>
    </w:p>
    <w:p w:rsidR="003179E8" w:rsidRDefault="003179E8" w:rsidP="003179E8">
      <w:pPr>
        <w:pStyle w:val="a3"/>
        <w:spacing w:before="0" w:beforeAutospacing="0" w:after="165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Директор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Колобовников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А.П.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Главный бухгалтер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Шипулева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В.В.</w:t>
      </w:r>
    </w:p>
    <w:p w:rsidR="003179E8" w:rsidRDefault="003179E8" w:rsidP="003179E8">
      <w:pPr>
        <w:pStyle w:val="a3"/>
        <w:spacing w:before="0" w:beforeAutospacing="0" w:after="165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Р/с 40702 81054 03101 24065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К/с 30101 81040 00000 00225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БИК 044 525 225</w:t>
      </w:r>
    </w:p>
    <w:p w:rsidR="003179E8" w:rsidRDefault="003179E8" w:rsidP="003179E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ПАО "Сбербанк России",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г.Москва</w:t>
      </w:r>
      <w:proofErr w:type="spellEnd"/>
    </w:p>
    <w:p w:rsidR="007F7FFE" w:rsidRDefault="007F7FFE">
      <w:bookmarkStart w:id="0" w:name="_GoBack"/>
      <w:bookmarkEnd w:id="0"/>
    </w:p>
    <w:sectPr w:rsidR="007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BF"/>
    <w:rsid w:val="003179E8"/>
    <w:rsid w:val="004712BF"/>
    <w:rsid w:val="007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8A2A-2347-4C7C-AAE6-EB3C1F1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E8"/>
    <w:rPr>
      <w:b/>
      <w:bCs/>
    </w:rPr>
  </w:style>
  <w:style w:type="character" w:styleId="a5">
    <w:name w:val="Hyperlink"/>
    <w:basedOn w:val="a0"/>
    <w:uiPriority w:val="99"/>
    <w:semiHidden/>
    <w:unhideWhenUsed/>
    <w:rsid w:val="0031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vent-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2018-10-09T10:29:00Z</dcterms:created>
  <dcterms:modified xsi:type="dcterms:W3CDTF">2018-10-09T10:29:00Z</dcterms:modified>
</cp:coreProperties>
</file>